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B2A" w:rsidRDefault="00862BAB" w:rsidP="00862BAB">
      <w:pPr>
        <w:jc w:val="center"/>
        <w:rPr>
          <w:rFonts w:ascii="Times New Roman" w:hAnsi="Times New Roman" w:cs="Times New Roman"/>
          <w:sz w:val="24"/>
          <w:szCs w:val="24"/>
        </w:rPr>
      </w:pPr>
      <w:r w:rsidRPr="00862BAB">
        <w:rPr>
          <w:rFonts w:ascii="Times New Roman" w:hAnsi="Times New Roman" w:cs="Times New Roman"/>
          <w:sz w:val="24"/>
          <w:szCs w:val="24"/>
        </w:rPr>
        <w:t>Решение об отмене проведения запроса предложений</w:t>
      </w:r>
    </w:p>
    <w:p w:rsidR="00862BAB" w:rsidRDefault="00862BAB" w:rsidP="00862B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BAB" w:rsidRPr="00862BAB" w:rsidRDefault="00862BAB" w:rsidP="00862B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Заказчиком 23.09.2026 года принято решение отменить запрос предложений № 2 на поставку компьютерного оборудования.</w:t>
      </w:r>
      <w:bookmarkStart w:id="0" w:name="_GoBack"/>
      <w:bookmarkEnd w:id="0"/>
    </w:p>
    <w:sectPr w:rsidR="00862BAB" w:rsidRPr="00862BAB" w:rsidSect="00862BA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488"/>
    <w:rsid w:val="00327B2A"/>
    <w:rsid w:val="00862BAB"/>
    <w:rsid w:val="00D1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9E85C-8992-401E-8D40-67DAC951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chubikap</dc:creator>
  <cp:keywords/>
  <dc:description/>
  <cp:lastModifiedBy>chubikap</cp:lastModifiedBy>
  <cp:revision>2</cp:revision>
  <dcterms:created xsi:type="dcterms:W3CDTF">2026-09-23T12:04:00Z</dcterms:created>
  <dcterms:modified xsi:type="dcterms:W3CDTF">2026-09-23T12:06:00Z</dcterms:modified>
</cp:coreProperties>
</file>